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F6BD4" w14:textId="77777777" w:rsidR="00780DFF" w:rsidRPr="00561563" w:rsidRDefault="00086F90" w:rsidP="00780DFF">
      <w:pPr>
        <w:ind w:right="-1"/>
        <w:jc w:val="center"/>
        <w:rPr>
          <w:sz w:val="24"/>
          <w:szCs w:val="24"/>
          <w:lang w:eastAsia="uk-UA"/>
        </w:rPr>
      </w:pPr>
      <w:r w:rsidRPr="00086F90">
        <w:rPr>
          <w:sz w:val="24"/>
          <w:szCs w:val="24"/>
          <w:lang w:val="uk-UA"/>
        </w:rPr>
        <w:t xml:space="preserve"> </w:t>
      </w:r>
      <w:r w:rsidR="00780DFF" w:rsidRPr="00561563">
        <w:rPr>
          <w:color w:val="000000"/>
          <w:sz w:val="24"/>
          <w:szCs w:val="24"/>
          <w:lang w:eastAsia="uk-UA"/>
        </w:rPr>
        <w:t xml:space="preserve">   </w:t>
      </w:r>
      <w:r w:rsidR="00780DFF" w:rsidRPr="00561563">
        <w:rPr>
          <w:noProof/>
        </w:rPr>
        <w:drawing>
          <wp:inline distT="0" distB="0" distL="0" distR="0" wp14:anchorId="1016B8D2" wp14:editId="52BD0244">
            <wp:extent cx="457200" cy="638175"/>
            <wp:effectExtent l="0" t="0" r="0" b="9525"/>
            <wp:docPr id="1" name="Рисунок 1" descr="C:\Users\Admin\AppData\Local\Microsoft\Windows\INetCache\Content.MSO\63F29F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63F29FC9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780DFF" w:rsidRPr="00561563" w14:paraId="5713F59E" w14:textId="77777777" w:rsidTr="004A1A74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1C68886C" w14:textId="77777777" w:rsidR="00780DFF" w:rsidRPr="00561563" w:rsidRDefault="00780DFF" w:rsidP="004A1A74">
            <w:pPr>
              <w:keepNext/>
              <w:jc w:val="center"/>
              <w:rPr>
                <w:sz w:val="24"/>
                <w:szCs w:val="24"/>
                <w:lang w:eastAsia="uk-UA"/>
              </w:rPr>
            </w:pPr>
            <w:r w:rsidRPr="00561563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uk-UA"/>
              </w:rPr>
              <w:t>ПІВДЕННОУКРАЇНСЬКА МІСЬКА РАДА</w:t>
            </w:r>
          </w:p>
          <w:p w14:paraId="714659FE" w14:textId="77777777" w:rsidR="00780DFF" w:rsidRPr="00561563" w:rsidRDefault="00780DFF" w:rsidP="004A1A74">
            <w:pPr>
              <w:keepNext/>
              <w:spacing w:line="120" w:lineRule="atLeast"/>
              <w:ind w:right="-1"/>
              <w:jc w:val="center"/>
              <w:rPr>
                <w:sz w:val="24"/>
                <w:szCs w:val="24"/>
                <w:lang w:eastAsia="uk-UA"/>
              </w:rPr>
            </w:pPr>
            <w:r w:rsidRPr="00561563">
              <w:rPr>
                <w:b/>
                <w:bCs/>
                <w:color w:val="000000"/>
                <w:sz w:val="28"/>
                <w:szCs w:val="28"/>
                <w:lang w:eastAsia="uk-UA"/>
              </w:rPr>
              <w:t>ВИКОНАВЧИЙ КОМІТЕТ</w:t>
            </w:r>
          </w:p>
          <w:p w14:paraId="32F75F68" w14:textId="77777777" w:rsidR="00780DFF" w:rsidRPr="00561563" w:rsidRDefault="00780DFF" w:rsidP="004A1A74">
            <w:pPr>
              <w:keepNext/>
              <w:spacing w:line="120" w:lineRule="atLeast"/>
              <w:ind w:right="-1"/>
              <w:jc w:val="center"/>
              <w:rPr>
                <w:sz w:val="24"/>
                <w:szCs w:val="24"/>
                <w:lang w:eastAsia="uk-UA"/>
              </w:rPr>
            </w:pPr>
            <w:r w:rsidRPr="00561563">
              <w:rPr>
                <w:b/>
                <w:bCs/>
                <w:color w:val="000000"/>
                <w:sz w:val="28"/>
                <w:szCs w:val="28"/>
                <w:lang w:eastAsia="uk-UA"/>
              </w:rPr>
              <w:t>РІШЕННЯ</w:t>
            </w:r>
          </w:p>
        </w:tc>
      </w:tr>
    </w:tbl>
    <w:p w14:paraId="33C28A43" w14:textId="5DBFEFF3" w:rsidR="00780DFF" w:rsidRPr="00561563" w:rsidRDefault="00780DFF" w:rsidP="00780DFF">
      <w:pPr>
        <w:spacing w:before="120"/>
        <w:ind w:right="-1"/>
        <w:rPr>
          <w:sz w:val="24"/>
          <w:szCs w:val="24"/>
          <w:lang w:eastAsia="uk-UA"/>
        </w:rPr>
      </w:pPr>
      <w:r w:rsidRPr="00561563">
        <w:rPr>
          <w:color w:val="000000"/>
          <w:sz w:val="24"/>
          <w:szCs w:val="24"/>
          <w:lang w:eastAsia="uk-UA"/>
        </w:rPr>
        <w:t>від  «___» ________ 202</w:t>
      </w:r>
      <w:r>
        <w:rPr>
          <w:color w:val="000000"/>
          <w:sz w:val="24"/>
          <w:szCs w:val="24"/>
          <w:lang w:val="uk-UA" w:eastAsia="uk-UA"/>
        </w:rPr>
        <w:t>6</w:t>
      </w:r>
      <w:r w:rsidRPr="00561563">
        <w:rPr>
          <w:color w:val="000000"/>
          <w:sz w:val="24"/>
          <w:szCs w:val="24"/>
          <w:lang w:eastAsia="uk-UA"/>
        </w:rPr>
        <w:t>   №  ______</w:t>
      </w:r>
    </w:p>
    <w:p w14:paraId="493EFA57" w14:textId="77777777" w:rsidR="00780DFF" w:rsidRPr="00FB1299" w:rsidRDefault="00780DFF" w:rsidP="00780DFF">
      <w:pPr>
        <w:spacing w:before="120"/>
        <w:ind w:right="-1"/>
        <w:rPr>
          <w:sz w:val="10"/>
          <w:szCs w:val="10"/>
          <w:lang w:eastAsia="uk-UA"/>
        </w:rPr>
      </w:pPr>
      <w:r w:rsidRPr="00561563">
        <w:rPr>
          <w:color w:val="000000"/>
          <w:sz w:val="24"/>
          <w:szCs w:val="24"/>
          <w:lang w:eastAsia="uk-UA"/>
        </w:rPr>
        <w:t> </w:t>
      </w:r>
    </w:p>
    <w:p w14:paraId="667F20CB" w14:textId="77777777" w:rsidR="006903C1" w:rsidRDefault="007252BA" w:rsidP="001D2009">
      <w:pPr>
        <w:tabs>
          <w:tab w:val="left" w:pos="5103"/>
        </w:tabs>
        <w:ind w:right="374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9C4660">
        <w:rPr>
          <w:sz w:val="24"/>
          <w:szCs w:val="24"/>
          <w:lang w:val="uk-UA"/>
        </w:rPr>
        <w:t xml:space="preserve">затвердження </w:t>
      </w:r>
      <w:r w:rsidR="00E4427C">
        <w:rPr>
          <w:sz w:val="24"/>
          <w:szCs w:val="24"/>
          <w:lang w:val="uk-UA"/>
        </w:rPr>
        <w:t xml:space="preserve">Положення </w:t>
      </w:r>
      <w:r w:rsidR="00E4427C" w:rsidRPr="00F66A51">
        <w:rPr>
          <w:sz w:val="24"/>
          <w:szCs w:val="24"/>
          <w:lang w:val="uk-UA"/>
        </w:rPr>
        <w:t>про</w:t>
      </w:r>
    </w:p>
    <w:p w14:paraId="01BD08F1" w14:textId="77777777" w:rsidR="006903C1" w:rsidRDefault="00E4427C" w:rsidP="001D2009">
      <w:pPr>
        <w:tabs>
          <w:tab w:val="left" w:pos="5103"/>
        </w:tabs>
        <w:ind w:right="374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 w:rsidRPr="00F66A51">
        <w:rPr>
          <w:sz w:val="24"/>
          <w:szCs w:val="24"/>
          <w:lang w:val="uk-UA"/>
        </w:rPr>
        <w:t xml:space="preserve">комісію з </w:t>
      </w:r>
      <w:r w:rsidRPr="00F66A51">
        <w:rPr>
          <w:color w:val="000000"/>
          <w:sz w:val="24"/>
          <w:szCs w:val="24"/>
          <w:shd w:val="clear" w:color="auto" w:fill="FFFFFF"/>
          <w:lang w:val="uk-UA"/>
        </w:rPr>
        <w:t xml:space="preserve">розгляду </w:t>
      </w:r>
      <w:proofErr w:type="spellStart"/>
      <w:r w:rsidRPr="00F66A51">
        <w:rPr>
          <w:color w:val="000000"/>
          <w:sz w:val="24"/>
          <w:szCs w:val="24"/>
          <w:shd w:val="clear" w:color="auto" w:fill="FFFFFF"/>
          <w:lang w:val="uk-UA"/>
        </w:rPr>
        <w:t>про</w:t>
      </w:r>
      <w:r>
        <w:rPr>
          <w:color w:val="000000"/>
          <w:sz w:val="24"/>
          <w:szCs w:val="24"/>
          <w:shd w:val="clear" w:color="auto" w:fill="FFFFFF"/>
          <w:lang w:val="uk-UA"/>
        </w:rPr>
        <w:t>є</w:t>
      </w:r>
      <w:r w:rsidRPr="00F66A51">
        <w:rPr>
          <w:color w:val="000000"/>
          <w:sz w:val="24"/>
          <w:szCs w:val="24"/>
          <w:shd w:val="clear" w:color="auto" w:fill="FFFFFF"/>
          <w:lang w:val="uk-UA"/>
        </w:rPr>
        <w:t>ктів</w:t>
      </w:r>
      <w:proofErr w:type="spellEnd"/>
      <w:r w:rsidRPr="00F66A51">
        <w:rPr>
          <w:color w:val="000000"/>
          <w:sz w:val="24"/>
          <w:szCs w:val="24"/>
          <w:shd w:val="clear" w:color="auto" w:fill="FFFFFF"/>
          <w:lang w:val="uk-UA"/>
        </w:rPr>
        <w:t xml:space="preserve"> планів</w:t>
      </w:r>
    </w:p>
    <w:p w14:paraId="042AD0BC" w14:textId="77777777" w:rsidR="006903C1" w:rsidRDefault="00E4427C" w:rsidP="001D2009">
      <w:pPr>
        <w:tabs>
          <w:tab w:val="left" w:pos="5103"/>
        </w:tabs>
        <w:ind w:right="374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 w:rsidRPr="00F66A51">
        <w:rPr>
          <w:color w:val="000000"/>
          <w:sz w:val="24"/>
          <w:szCs w:val="24"/>
          <w:shd w:val="clear" w:color="auto" w:fill="FFFFFF"/>
          <w:lang w:val="uk-UA"/>
        </w:rPr>
        <w:t>підприємств і організацій, які</w:t>
      </w:r>
    </w:p>
    <w:p w14:paraId="3FB7C465" w14:textId="77777777" w:rsidR="006903C1" w:rsidRDefault="00E4427C" w:rsidP="001D2009">
      <w:pPr>
        <w:tabs>
          <w:tab w:val="left" w:pos="5103"/>
        </w:tabs>
        <w:ind w:right="3741"/>
        <w:jc w:val="both"/>
        <w:rPr>
          <w:sz w:val="24"/>
          <w:szCs w:val="24"/>
          <w:lang w:val="uk-UA"/>
        </w:rPr>
      </w:pPr>
      <w:r w:rsidRPr="00F66A51">
        <w:rPr>
          <w:color w:val="000000"/>
          <w:sz w:val="24"/>
          <w:szCs w:val="24"/>
          <w:shd w:val="clear" w:color="auto" w:fill="FFFFFF"/>
          <w:lang w:val="uk-UA"/>
        </w:rPr>
        <w:t>належать до комунальної власності,</w:t>
      </w:r>
      <w:r w:rsidRPr="00F66A51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F66A51">
        <w:rPr>
          <w:sz w:val="24"/>
          <w:szCs w:val="24"/>
          <w:lang w:val="uk-UA"/>
        </w:rPr>
        <w:t xml:space="preserve"> </w:t>
      </w:r>
    </w:p>
    <w:p w14:paraId="097D10EB" w14:textId="77777777" w:rsidR="006903C1" w:rsidRDefault="00E4427C" w:rsidP="001D2009">
      <w:pPr>
        <w:tabs>
          <w:tab w:val="left" w:pos="5103"/>
        </w:tabs>
        <w:ind w:right="374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 w:rsidRPr="00F66A51">
        <w:rPr>
          <w:color w:val="000000"/>
          <w:sz w:val="24"/>
          <w:szCs w:val="24"/>
          <w:shd w:val="clear" w:color="auto" w:fill="FFFFFF"/>
          <w:lang w:val="uk-UA"/>
        </w:rPr>
        <w:t xml:space="preserve">внесення до них зауважень і пропозицій, </w:t>
      </w:r>
    </w:p>
    <w:p w14:paraId="30E8BADC" w14:textId="07F62884" w:rsidR="00E47CAE" w:rsidRPr="00222511" w:rsidRDefault="00E4427C" w:rsidP="001D2009">
      <w:pPr>
        <w:tabs>
          <w:tab w:val="left" w:pos="5103"/>
        </w:tabs>
        <w:ind w:right="3741"/>
        <w:jc w:val="both"/>
        <w:rPr>
          <w:sz w:val="24"/>
          <w:szCs w:val="24"/>
          <w:lang w:val="uk-UA"/>
        </w:rPr>
      </w:pPr>
      <w:r w:rsidRPr="00F66A51">
        <w:rPr>
          <w:color w:val="000000"/>
          <w:sz w:val="24"/>
          <w:szCs w:val="24"/>
          <w:shd w:val="clear" w:color="auto" w:fill="FFFFFF"/>
          <w:lang w:val="uk-UA"/>
        </w:rPr>
        <w:t>здійснення контролю за їх виконання</w:t>
      </w:r>
      <w:bookmarkStart w:id="0" w:name="_Hlk71902847"/>
      <w:r w:rsidR="00086F90">
        <w:rPr>
          <w:sz w:val="24"/>
          <w:szCs w:val="24"/>
          <w:lang w:val="uk-UA"/>
        </w:rPr>
        <w:t xml:space="preserve"> </w:t>
      </w:r>
    </w:p>
    <w:bookmarkEnd w:id="0"/>
    <w:p w14:paraId="6B554C4E" w14:textId="77777777" w:rsidR="00E47CAE" w:rsidRPr="00222511" w:rsidRDefault="00E47CAE" w:rsidP="00E4427C">
      <w:pPr>
        <w:tabs>
          <w:tab w:val="left" w:pos="4377"/>
        </w:tabs>
        <w:rPr>
          <w:sz w:val="24"/>
          <w:szCs w:val="24"/>
          <w:lang w:val="uk-UA"/>
        </w:rPr>
      </w:pPr>
    </w:p>
    <w:p w14:paraId="425D49FE" w14:textId="28F8D600" w:rsidR="00E47CAE" w:rsidRPr="00222511" w:rsidRDefault="00E47CAE" w:rsidP="00E47CAE">
      <w:pPr>
        <w:tabs>
          <w:tab w:val="left" w:pos="0"/>
        </w:tabs>
        <w:spacing w:before="120"/>
        <w:ind w:right="-5"/>
        <w:jc w:val="both"/>
        <w:rPr>
          <w:sz w:val="24"/>
          <w:szCs w:val="24"/>
          <w:shd w:val="clear" w:color="auto" w:fill="FFFFFF"/>
          <w:lang w:val="uk-UA"/>
        </w:rPr>
      </w:pPr>
      <w:r w:rsidRPr="00222511">
        <w:rPr>
          <w:sz w:val="24"/>
          <w:szCs w:val="24"/>
          <w:lang w:val="uk-UA"/>
        </w:rPr>
        <w:tab/>
        <w:t xml:space="preserve">Керуючись </w:t>
      </w:r>
      <w:r>
        <w:rPr>
          <w:sz w:val="24"/>
          <w:szCs w:val="24"/>
          <w:lang w:val="uk-UA"/>
        </w:rPr>
        <w:t xml:space="preserve">ст. 17, </w:t>
      </w:r>
      <w:r w:rsidR="008D7125">
        <w:rPr>
          <w:sz w:val="24"/>
          <w:szCs w:val="24"/>
          <w:lang w:val="uk-UA"/>
        </w:rPr>
        <w:t xml:space="preserve">ст. 25, </w:t>
      </w:r>
      <w:proofErr w:type="spellStart"/>
      <w:r w:rsidRPr="00974666">
        <w:rPr>
          <w:sz w:val="24"/>
          <w:szCs w:val="24"/>
          <w:lang w:val="uk-UA"/>
        </w:rPr>
        <w:t>пп</w:t>
      </w:r>
      <w:proofErr w:type="spellEnd"/>
      <w:r w:rsidRPr="00974666">
        <w:rPr>
          <w:sz w:val="24"/>
          <w:szCs w:val="24"/>
          <w:lang w:val="uk-UA"/>
        </w:rPr>
        <w:t xml:space="preserve">. 4 п. «а» ст. 27 </w:t>
      </w:r>
      <w:r w:rsidRPr="00222511">
        <w:rPr>
          <w:sz w:val="24"/>
          <w:szCs w:val="24"/>
          <w:lang w:val="uk-UA"/>
        </w:rPr>
        <w:t>Закону України «Про місцеве самоврядування в Україні»,</w:t>
      </w:r>
      <w:r w:rsidR="0000451E" w:rsidRPr="0000451E">
        <w:rPr>
          <w:sz w:val="24"/>
          <w:szCs w:val="24"/>
          <w:lang w:val="uk-UA" w:eastAsia="en-US"/>
        </w:rPr>
        <w:t xml:space="preserve"> </w:t>
      </w:r>
      <w:r w:rsidR="000D27A1">
        <w:rPr>
          <w:sz w:val="24"/>
          <w:szCs w:val="24"/>
          <w:lang w:val="uk-UA" w:eastAsia="en-US"/>
        </w:rPr>
        <w:t>П</w:t>
      </w:r>
      <w:r w:rsidR="0000451E" w:rsidRPr="00D31428">
        <w:rPr>
          <w:sz w:val="24"/>
          <w:szCs w:val="24"/>
          <w:lang w:val="uk-UA" w:eastAsia="en-US"/>
        </w:rPr>
        <w:t>останов</w:t>
      </w:r>
      <w:r w:rsidR="000D27A1">
        <w:rPr>
          <w:sz w:val="24"/>
          <w:szCs w:val="24"/>
          <w:lang w:val="uk-UA" w:eastAsia="en-US"/>
        </w:rPr>
        <w:t>ою</w:t>
      </w:r>
      <w:r w:rsidR="0000451E" w:rsidRPr="00D31428">
        <w:rPr>
          <w:sz w:val="24"/>
          <w:szCs w:val="24"/>
          <w:lang w:val="uk-UA" w:eastAsia="en-US"/>
        </w:rPr>
        <w:t xml:space="preserve"> Верховної </w:t>
      </w:r>
      <w:r w:rsidR="0000451E">
        <w:rPr>
          <w:sz w:val="24"/>
          <w:szCs w:val="24"/>
          <w:lang w:val="uk-UA" w:eastAsia="en-US"/>
        </w:rPr>
        <w:t>Р</w:t>
      </w:r>
      <w:r w:rsidR="0000451E" w:rsidRPr="00D31428">
        <w:rPr>
          <w:sz w:val="24"/>
          <w:szCs w:val="24"/>
          <w:lang w:val="uk-UA" w:eastAsia="en-US"/>
        </w:rPr>
        <w:t xml:space="preserve">ади України </w:t>
      </w:r>
      <w:r w:rsidR="000D27A1">
        <w:rPr>
          <w:sz w:val="24"/>
          <w:szCs w:val="24"/>
          <w:lang w:val="uk-UA" w:eastAsia="en-US"/>
        </w:rPr>
        <w:t xml:space="preserve"> </w:t>
      </w:r>
      <w:r w:rsidR="0000451E" w:rsidRPr="00D31428">
        <w:rPr>
          <w:sz w:val="24"/>
          <w:szCs w:val="24"/>
          <w:lang w:val="uk-UA" w:eastAsia="en-US"/>
        </w:rPr>
        <w:t>від 08</w:t>
      </w:r>
      <w:r w:rsidR="0000451E">
        <w:rPr>
          <w:sz w:val="24"/>
          <w:szCs w:val="24"/>
          <w:lang w:val="uk-UA" w:eastAsia="en-US"/>
        </w:rPr>
        <w:t>.10.</w:t>
      </w:r>
      <w:r w:rsidR="0000451E" w:rsidRPr="00D31428">
        <w:rPr>
          <w:sz w:val="24"/>
          <w:szCs w:val="24"/>
          <w:lang w:val="uk-UA" w:eastAsia="en-US"/>
        </w:rPr>
        <w:t>2025 № 4621-</w:t>
      </w:r>
      <w:r w:rsidR="0000451E" w:rsidRPr="00D31428">
        <w:rPr>
          <w:sz w:val="24"/>
          <w:szCs w:val="24"/>
          <w:lang w:val="en-US" w:eastAsia="en-US"/>
        </w:rPr>
        <w:t>IX</w:t>
      </w:r>
      <w:r w:rsidR="0000451E" w:rsidRPr="00D31428">
        <w:rPr>
          <w:sz w:val="24"/>
          <w:szCs w:val="24"/>
          <w:lang w:val="uk-UA" w:eastAsia="en-US"/>
        </w:rPr>
        <w:t xml:space="preserve"> «Про безперервність функціонуванн</w:t>
      </w:r>
      <w:bookmarkStart w:id="1" w:name="_GoBack"/>
      <w:bookmarkEnd w:id="1"/>
      <w:r w:rsidR="0000451E" w:rsidRPr="00D31428">
        <w:rPr>
          <w:sz w:val="24"/>
          <w:szCs w:val="24"/>
          <w:lang w:val="uk-UA" w:eastAsia="en-US"/>
        </w:rPr>
        <w:t>я представницьких органів місцевого самоврядування (сільських, селищних, міських, районних, обласних рад, сільських, селищних, міських голів) в Україні в умовах збройної агресії російської федерації</w:t>
      </w:r>
      <w:r w:rsidR="0000451E">
        <w:rPr>
          <w:sz w:val="24"/>
          <w:szCs w:val="24"/>
          <w:lang w:val="uk-UA" w:eastAsia="en-US"/>
        </w:rPr>
        <w:t>»,</w:t>
      </w:r>
      <w:r w:rsidR="001D2009">
        <w:rPr>
          <w:sz w:val="24"/>
          <w:szCs w:val="24"/>
          <w:lang w:val="uk-UA"/>
        </w:rPr>
        <w:t xml:space="preserve"> відповідно до </w:t>
      </w:r>
      <w:r w:rsidR="001D2009" w:rsidRPr="001D2009">
        <w:rPr>
          <w:sz w:val="24"/>
          <w:szCs w:val="24"/>
          <w:lang w:val="uk-UA"/>
        </w:rPr>
        <w:t>рішення  виконавчого комітету Южноукраїнської міської ради  від 27.01.2016 № 04 «Про звітність комунальних підприємств»</w:t>
      </w:r>
      <w:r w:rsidR="001D2009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враховуючи </w:t>
      </w:r>
      <w:r w:rsidRPr="00974666">
        <w:rPr>
          <w:sz w:val="24"/>
          <w:szCs w:val="24"/>
          <w:lang w:val="uk-UA"/>
        </w:rPr>
        <w:t>Статут</w:t>
      </w:r>
      <w:r>
        <w:rPr>
          <w:sz w:val="24"/>
          <w:szCs w:val="24"/>
          <w:lang w:val="uk-UA"/>
        </w:rPr>
        <w:t xml:space="preserve">и </w:t>
      </w:r>
      <w:r w:rsidRPr="0061314C">
        <w:rPr>
          <w:sz w:val="24"/>
          <w:szCs w:val="24"/>
          <w:lang w:val="uk-UA"/>
        </w:rPr>
        <w:t>комунальн</w:t>
      </w:r>
      <w:r>
        <w:rPr>
          <w:sz w:val="24"/>
          <w:szCs w:val="24"/>
          <w:lang w:val="uk-UA"/>
        </w:rPr>
        <w:t>их підприємств,</w:t>
      </w:r>
      <w:r w:rsidRPr="00AC0043">
        <w:rPr>
          <w:sz w:val="24"/>
          <w:szCs w:val="24"/>
          <w:lang w:val="uk-UA"/>
        </w:rPr>
        <w:t xml:space="preserve"> з метою планування фінансово-господарської діяльності підприємств комунальної форми власності, вчасного прийняття ефективних управлінських рішень при управлінні об’єктами комунальної форми власності</w:t>
      </w:r>
      <w:r w:rsidRPr="00222511">
        <w:rPr>
          <w:sz w:val="24"/>
          <w:szCs w:val="24"/>
          <w:lang w:val="uk-UA"/>
        </w:rPr>
        <w:t xml:space="preserve">, виконавчий комітет </w:t>
      </w:r>
      <w:r w:rsidR="009C4660">
        <w:rPr>
          <w:sz w:val="24"/>
          <w:szCs w:val="24"/>
          <w:lang w:val="uk-UA"/>
        </w:rPr>
        <w:t>Південноукраїнської</w:t>
      </w:r>
      <w:r w:rsidRPr="00222511">
        <w:rPr>
          <w:sz w:val="24"/>
          <w:szCs w:val="24"/>
          <w:lang w:val="uk-UA"/>
        </w:rPr>
        <w:t xml:space="preserve"> міської ради </w:t>
      </w:r>
    </w:p>
    <w:p w14:paraId="0FEC6048" w14:textId="77777777" w:rsidR="00E47CAE" w:rsidRPr="00222511" w:rsidRDefault="00E47CAE" w:rsidP="00E47CAE">
      <w:pPr>
        <w:ind w:firstLine="360"/>
        <w:jc w:val="both"/>
        <w:rPr>
          <w:sz w:val="24"/>
          <w:szCs w:val="24"/>
          <w:lang w:val="uk-UA"/>
        </w:rPr>
      </w:pPr>
    </w:p>
    <w:p w14:paraId="7A3656CF" w14:textId="77777777" w:rsidR="00E47CAE" w:rsidRDefault="00E47CAE" w:rsidP="00825A8D">
      <w:pPr>
        <w:ind w:left="709"/>
        <w:rPr>
          <w:sz w:val="24"/>
          <w:szCs w:val="24"/>
          <w:lang w:val="uk-UA"/>
        </w:rPr>
      </w:pPr>
      <w:r w:rsidRPr="00222511">
        <w:rPr>
          <w:sz w:val="24"/>
          <w:szCs w:val="24"/>
          <w:lang w:val="uk-UA"/>
        </w:rPr>
        <w:t>ВИРІШИВ:</w:t>
      </w:r>
    </w:p>
    <w:p w14:paraId="11AD4D4C" w14:textId="77777777" w:rsidR="001D2009" w:rsidRPr="0074478E" w:rsidRDefault="001D2009" w:rsidP="00E47CAE">
      <w:pPr>
        <w:ind w:firstLine="360"/>
        <w:jc w:val="center"/>
        <w:rPr>
          <w:sz w:val="10"/>
          <w:szCs w:val="10"/>
          <w:lang w:val="uk-UA"/>
        </w:rPr>
      </w:pPr>
    </w:p>
    <w:p w14:paraId="67FD2E2F" w14:textId="777965A7" w:rsidR="00565A8B" w:rsidRDefault="009C4660" w:rsidP="009C4660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 xml:space="preserve">Затвердити </w:t>
      </w:r>
      <w:r w:rsidR="008D7125">
        <w:rPr>
          <w:sz w:val="24"/>
          <w:szCs w:val="24"/>
          <w:lang w:val="uk-UA"/>
        </w:rPr>
        <w:t>П</w:t>
      </w:r>
      <w:r w:rsidR="00825A8D" w:rsidRPr="00F66A51">
        <w:rPr>
          <w:sz w:val="24"/>
          <w:szCs w:val="24"/>
          <w:lang w:val="uk-UA"/>
        </w:rPr>
        <w:t xml:space="preserve">оложення </w:t>
      </w:r>
      <w:bookmarkStart w:id="2" w:name="_Hlk71899656"/>
      <w:r w:rsidR="00825A8D" w:rsidRPr="00F66A51">
        <w:rPr>
          <w:sz w:val="24"/>
          <w:szCs w:val="24"/>
          <w:lang w:val="uk-UA"/>
        </w:rPr>
        <w:t xml:space="preserve">про комісію з </w:t>
      </w:r>
      <w:r w:rsidR="00825A8D" w:rsidRPr="00F66A51">
        <w:rPr>
          <w:color w:val="000000"/>
          <w:sz w:val="24"/>
          <w:szCs w:val="24"/>
          <w:shd w:val="clear" w:color="auto" w:fill="FFFFFF"/>
          <w:lang w:val="uk-UA"/>
        </w:rPr>
        <w:t>розгляду про</w:t>
      </w:r>
      <w:r w:rsidR="00825A8D">
        <w:rPr>
          <w:color w:val="000000"/>
          <w:sz w:val="24"/>
          <w:szCs w:val="24"/>
          <w:shd w:val="clear" w:color="auto" w:fill="FFFFFF"/>
          <w:lang w:val="uk-UA"/>
        </w:rPr>
        <w:t>є</w:t>
      </w:r>
      <w:r w:rsidR="00825A8D" w:rsidRPr="00F66A51">
        <w:rPr>
          <w:color w:val="000000"/>
          <w:sz w:val="24"/>
          <w:szCs w:val="24"/>
          <w:shd w:val="clear" w:color="auto" w:fill="FFFFFF"/>
          <w:lang w:val="uk-UA"/>
        </w:rPr>
        <w:t>ктів планів підприємств і організацій, які належать до комунальної власності,</w:t>
      </w:r>
      <w:r w:rsidR="00825A8D" w:rsidRPr="00F66A51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825A8D" w:rsidRPr="00F66A51">
        <w:rPr>
          <w:sz w:val="24"/>
          <w:szCs w:val="24"/>
          <w:lang w:val="uk-UA"/>
        </w:rPr>
        <w:t xml:space="preserve"> </w:t>
      </w:r>
      <w:r w:rsidR="00825A8D" w:rsidRPr="00F66A51">
        <w:rPr>
          <w:color w:val="000000"/>
          <w:sz w:val="24"/>
          <w:szCs w:val="24"/>
          <w:shd w:val="clear" w:color="auto" w:fill="FFFFFF"/>
          <w:lang w:val="uk-UA"/>
        </w:rPr>
        <w:t>внесення до них зауважень і пропозицій, здійснення контролю за їх виконанням</w:t>
      </w:r>
      <w:bookmarkEnd w:id="2"/>
      <w:r>
        <w:rPr>
          <w:color w:val="000000"/>
          <w:sz w:val="24"/>
          <w:szCs w:val="24"/>
          <w:shd w:val="clear" w:color="auto" w:fill="FFFFFF"/>
          <w:lang w:val="uk-UA"/>
        </w:rPr>
        <w:t xml:space="preserve"> (додається).</w:t>
      </w:r>
    </w:p>
    <w:p w14:paraId="073DBD7E" w14:textId="0490065A" w:rsidR="009C4660" w:rsidRPr="00D205E3" w:rsidRDefault="00BD29C9" w:rsidP="009C4660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 xml:space="preserve">Визнати таким, що втратило чинність рішення виконавчого комітету </w:t>
      </w:r>
      <w:proofErr w:type="spellStart"/>
      <w:r>
        <w:rPr>
          <w:color w:val="000000"/>
          <w:sz w:val="24"/>
          <w:szCs w:val="24"/>
          <w:shd w:val="clear" w:color="auto" w:fill="FFFFFF"/>
          <w:lang w:val="uk-UA"/>
        </w:rPr>
        <w:t>Южноукраїнської</w:t>
      </w:r>
      <w:proofErr w:type="spellEnd"/>
      <w:r>
        <w:rPr>
          <w:color w:val="000000"/>
          <w:sz w:val="24"/>
          <w:szCs w:val="24"/>
          <w:shd w:val="clear" w:color="auto" w:fill="FFFFFF"/>
          <w:lang w:val="uk-UA"/>
        </w:rPr>
        <w:t xml:space="preserve"> міської ради від 25.06.2021 № 199 «</w:t>
      </w:r>
      <w:r>
        <w:rPr>
          <w:sz w:val="24"/>
          <w:szCs w:val="24"/>
          <w:lang w:val="uk-UA"/>
        </w:rPr>
        <w:t xml:space="preserve">Про затвердження  Положення </w:t>
      </w:r>
      <w:r w:rsidRPr="00F66A51">
        <w:rPr>
          <w:sz w:val="24"/>
          <w:szCs w:val="24"/>
          <w:lang w:val="uk-UA"/>
        </w:rPr>
        <w:t xml:space="preserve">про комісію з </w:t>
      </w:r>
      <w:r w:rsidRPr="00F66A51">
        <w:rPr>
          <w:color w:val="000000"/>
          <w:sz w:val="24"/>
          <w:szCs w:val="24"/>
          <w:shd w:val="clear" w:color="auto" w:fill="FFFFFF"/>
          <w:lang w:val="uk-UA"/>
        </w:rPr>
        <w:t xml:space="preserve">розгляду </w:t>
      </w:r>
      <w:proofErr w:type="spellStart"/>
      <w:r w:rsidRPr="00F66A51">
        <w:rPr>
          <w:color w:val="000000"/>
          <w:sz w:val="24"/>
          <w:szCs w:val="24"/>
          <w:shd w:val="clear" w:color="auto" w:fill="FFFFFF"/>
          <w:lang w:val="uk-UA"/>
        </w:rPr>
        <w:t>про</w:t>
      </w:r>
      <w:r>
        <w:rPr>
          <w:color w:val="000000"/>
          <w:sz w:val="24"/>
          <w:szCs w:val="24"/>
          <w:shd w:val="clear" w:color="auto" w:fill="FFFFFF"/>
          <w:lang w:val="uk-UA"/>
        </w:rPr>
        <w:t>є</w:t>
      </w:r>
      <w:r w:rsidRPr="00F66A51">
        <w:rPr>
          <w:color w:val="000000"/>
          <w:sz w:val="24"/>
          <w:szCs w:val="24"/>
          <w:shd w:val="clear" w:color="auto" w:fill="FFFFFF"/>
          <w:lang w:val="uk-UA"/>
        </w:rPr>
        <w:t>ктів</w:t>
      </w:r>
      <w:proofErr w:type="spellEnd"/>
      <w:r w:rsidRPr="00F66A51">
        <w:rPr>
          <w:color w:val="000000"/>
          <w:sz w:val="24"/>
          <w:szCs w:val="24"/>
          <w:shd w:val="clear" w:color="auto" w:fill="FFFFFF"/>
          <w:lang w:val="uk-UA"/>
        </w:rPr>
        <w:t xml:space="preserve"> планів підприємств і організацій, які належать до комунальної власності,</w:t>
      </w:r>
      <w:r w:rsidRPr="00F66A51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F66A51">
        <w:rPr>
          <w:sz w:val="24"/>
          <w:szCs w:val="24"/>
          <w:lang w:val="uk-UA"/>
        </w:rPr>
        <w:t xml:space="preserve"> </w:t>
      </w:r>
      <w:r w:rsidRPr="00F66A51">
        <w:rPr>
          <w:color w:val="000000"/>
          <w:sz w:val="24"/>
          <w:szCs w:val="24"/>
          <w:shd w:val="clear" w:color="auto" w:fill="FFFFFF"/>
          <w:lang w:val="uk-UA"/>
        </w:rPr>
        <w:t>внесення до них зауважень і пропозицій, здійснення контролю за їх виконанням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, створену рішенням </w:t>
      </w:r>
      <w:r>
        <w:rPr>
          <w:sz w:val="24"/>
          <w:szCs w:val="24"/>
          <w:lang w:val="uk-UA"/>
        </w:rPr>
        <w:t xml:space="preserve"> виконавчого комітету </w:t>
      </w:r>
      <w:proofErr w:type="spellStart"/>
      <w:r>
        <w:rPr>
          <w:sz w:val="24"/>
          <w:szCs w:val="24"/>
          <w:lang w:val="uk-UA"/>
        </w:rPr>
        <w:t>Южноукраїнської</w:t>
      </w:r>
      <w:proofErr w:type="spellEnd"/>
      <w:r>
        <w:rPr>
          <w:sz w:val="24"/>
          <w:szCs w:val="24"/>
          <w:lang w:val="uk-UA"/>
        </w:rPr>
        <w:t xml:space="preserve"> міської ради  від 27.01.2016 № 04 «</w:t>
      </w:r>
      <w:r w:rsidRPr="00222511">
        <w:rPr>
          <w:sz w:val="24"/>
          <w:szCs w:val="24"/>
          <w:lang w:val="uk-UA"/>
        </w:rPr>
        <w:t xml:space="preserve">Про </w:t>
      </w:r>
      <w:r>
        <w:rPr>
          <w:sz w:val="24"/>
          <w:szCs w:val="24"/>
          <w:lang w:val="uk-UA"/>
        </w:rPr>
        <w:t>звітність комунальних підприємств».</w:t>
      </w:r>
    </w:p>
    <w:p w14:paraId="2450631E" w14:textId="096E5A23" w:rsidR="00D205E3" w:rsidRPr="00FB1299" w:rsidRDefault="00D205E3" w:rsidP="009C4660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>Дане рішення вступає в дію з дня оприлюднення на офіційному веб-сайті Південноукраїнської міської ради.</w:t>
      </w:r>
    </w:p>
    <w:p w14:paraId="0EBCC945" w14:textId="526C2909" w:rsidR="00D679CA" w:rsidRPr="00F83B77" w:rsidRDefault="001749AA" w:rsidP="00A96674">
      <w:pPr>
        <w:tabs>
          <w:tab w:val="left" w:pos="709"/>
          <w:tab w:val="left" w:pos="851"/>
        </w:tabs>
        <w:ind w:right="-5" w:firstLine="709"/>
        <w:jc w:val="both"/>
        <w:textAlignment w:val="baseline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="00D679CA">
        <w:rPr>
          <w:sz w:val="24"/>
          <w:szCs w:val="24"/>
          <w:lang w:val="uk-UA"/>
        </w:rPr>
        <w:t>.</w:t>
      </w:r>
      <w:r w:rsidR="00E4427C">
        <w:rPr>
          <w:sz w:val="24"/>
          <w:szCs w:val="24"/>
          <w:lang w:val="uk-UA"/>
        </w:rPr>
        <w:t xml:space="preserve"> </w:t>
      </w:r>
      <w:r w:rsidR="00D679CA" w:rsidRPr="00F83B77">
        <w:rPr>
          <w:sz w:val="24"/>
          <w:szCs w:val="24"/>
          <w:lang w:val="uk-UA"/>
        </w:rPr>
        <w:t xml:space="preserve">Контроль за виконанням цього рішення покласти на </w:t>
      </w:r>
      <w:r w:rsidR="00D679CA">
        <w:rPr>
          <w:sz w:val="24"/>
          <w:szCs w:val="24"/>
          <w:lang w:val="uk-UA"/>
        </w:rPr>
        <w:t xml:space="preserve">першого </w:t>
      </w:r>
      <w:r w:rsidR="00D679CA" w:rsidRPr="00F83B77">
        <w:rPr>
          <w:sz w:val="24"/>
          <w:szCs w:val="24"/>
          <w:lang w:val="uk-UA"/>
        </w:rPr>
        <w:t xml:space="preserve">заступника міського голови з питань діяльності виконавчих органів ради  </w:t>
      </w:r>
      <w:r w:rsidR="00825A8D">
        <w:rPr>
          <w:sz w:val="24"/>
          <w:szCs w:val="24"/>
          <w:lang w:val="uk-UA"/>
        </w:rPr>
        <w:t>Миколу ПОКРОВУ.</w:t>
      </w:r>
    </w:p>
    <w:p w14:paraId="26A047BB" w14:textId="77777777" w:rsidR="00D679CA" w:rsidRPr="00F83B77" w:rsidRDefault="00D679CA" w:rsidP="00D679CA">
      <w:pPr>
        <w:ind w:right="-1445" w:firstLine="546"/>
        <w:jc w:val="both"/>
        <w:rPr>
          <w:sz w:val="24"/>
          <w:szCs w:val="24"/>
          <w:lang w:val="uk-UA"/>
        </w:rPr>
      </w:pPr>
    </w:p>
    <w:p w14:paraId="1955C9EE" w14:textId="77777777" w:rsidR="009020A0" w:rsidRDefault="000C6A69" w:rsidP="000C6A69">
      <w:pPr>
        <w:ind w:right="-144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</w:t>
      </w:r>
    </w:p>
    <w:p w14:paraId="6DECA454" w14:textId="7D7C9FEF" w:rsidR="00D679CA" w:rsidRPr="00F83B77" w:rsidRDefault="009020A0" w:rsidP="000C6A69">
      <w:pPr>
        <w:ind w:right="-1445"/>
        <w:rPr>
          <w:color w:val="0000FF"/>
          <w:sz w:val="24"/>
          <w:szCs w:val="24"/>
        </w:rPr>
      </w:pPr>
      <w:r>
        <w:rPr>
          <w:sz w:val="24"/>
          <w:szCs w:val="24"/>
          <w:lang w:val="uk-UA"/>
        </w:rPr>
        <w:t xml:space="preserve">              </w:t>
      </w:r>
      <w:r w:rsidR="00D679CA" w:rsidRPr="00F83B77">
        <w:rPr>
          <w:sz w:val="24"/>
          <w:szCs w:val="24"/>
          <w:lang w:val="uk-UA"/>
        </w:rPr>
        <w:t xml:space="preserve">Міський голова </w:t>
      </w:r>
      <w:r w:rsidR="00D679CA" w:rsidRPr="00F83B77">
        <w:rPr>
          <w:sz w:val="24"/>
          <w:szCs w:val="24"/>
          <w:lang w:val="uk-UA"/>
        </w:rPr>
        <w:tab/>
      </w:r>
      <w:r w:rsidR="00D679CA" w:rsidRPr="00F83B77">
        <w:rPr>
          <w:sz w:val="24"/>
          <w:szCs w:val="24"/>
          <w:lang w:val="uk-UA"/>
        </w:rPr>
        <w:tab/>
      </w:r>
      <w:r w:rsidR="00D679CA" w:rsidRPr="00F83B77">
        <w:rPr>
          <w:sz w:val="24"/>
          <w:szCs w:val="24"/>
          <w:lang w:val="uk-UA"/>
        </w:rPr>
        <w:tab/>
      </w:r>
      <w:r w:rsidR="000C6A69">
        <w:rPr>
          <w:sz w:val="24"/>
          <w:szCs w:val="24"/>
          <w:lang w:val="uk-UA"/>
        </w:rPr>
        <w:t xml:space="preserve">                              </w:t>
      </w:r>
      <w:r w:rsidR="00D679CA" w:rsidRPr="00F83B77">
        <w:rPr>
          <w:sz w:val="24"/>
          <w:szCs w:val="24"/>
          <w:lang w:val="uk-UA"/>
        </w:rPr>
        <w:tab/>
      </w:r>
      <w:r w:rsidR="000C6A69">
        <w:rPr>
          <w:sz w:val="24"/>
          <w:szCs w:val="24"/>
          <w:lang w:val="uk-UA"/>
        </w:rPr>
        <w:t>Валерій ОНУФРІЄНКО</w:t>
      </w:r>
    </w:p>
    <w:p w14:paraId="2A690ABA" w14:textId="77777777" w:rsidR="00D679CA" w:rsidRDefault="00D679CA" w:rsidP="00FB1299">
      <w:pPr>
        <w:tabs>
          <w:tab w:val="left" w:pos="567"/>
          <w:tab w:val="left" w:pos="709"/>
        </w:tabs>
        <w:ind w:right="5575"/>
        <w:jc w:val="both"/>
        <w:rPr>
          <w:sz w:val="16"/>
          <w:szCs w:val="16"/>
          <w:lang w:val="uk-UA"/>
        </w:rPr>
      </w:pPr>
    </w:p>
    <w:p w14:paraId="64CC39B3" w14:textId="77777777" w:rsidR="009020A0" w:rsidRDefault="009020A0" w:rsidP="003B2C91">
      <w:pPr>
        <w:rPr>
          <w:lang w:val="uk-UA"/>
        </w:rPr>
      </w:pPr>
    </w:p>
    <w:p w14:paraId="7EE8138A" w14:textId="77777777" w:rsidR="009020A0" w:rsidRDefault="009020A0" w:rsidP="003B2C91">
      <w:pPr>
        <w:rPr>
          <w:lang w:val="uk-UA"/>
        </w:rPr>
      </w:pPr>
    </w:p>
    <w:p w14:paraId="1BDE07C9" w14:textId="77777777" w:rsidR="009020A0" w:rsidRDefault="009020A0" w:rsidP="003B2C91">
      <w:pPr>
        <w:rPr>
          <w:lang w:val="uk-UA"/>
        </w:rPr>
      </w:pPr>
    </w:p>
    <w:p w14:paraId="2095558A" w14:textId="28428B12" w:rsidR="00FB1299" w:rsidRDefault="008D7125" w:rsidP="003B2C91">
      <w:pPr>
        <w:rPr>
          <w:lang w:val="uk-UA"/>
        </w:rPr>
      </w:pPr>
      <w:r>
        <w:rPr>
          <w:lang w:val="uk-UA"/>
        </w:rPr>
        <w:t>ТАЦІЄНКО Тетяна,</w:t>
      </w:r>
    </w:p>
    <w:p w14:paraId="17E6AAE4" w14:textId="63ABFAAC" w:rsidR="0005593F" w:rsidRPr="003B2C91" w:rsidRDefault="008D7125" w:rsidP="003B2C91">
      <w:pPr>
        <w:rPr>
          <w:lang w:val="uk-UA"/>
        </w:rPr>
      </w:pPr>
      <w:r>
        <w:rPr>
          <w:lang w:val="uk-UA"/>
        </w:rPr>
        <w:t xml:space="preserve"> 5-74-24</w:t>
      </w:r>
    </w:p>
    <w:sectPr w:rsidR="0005593F" w:rsidRPr="003B2C91" w:rsidSect="00FB1299">
      <w:pgSz w:w="11906" w:h="16838"/>
      <w:pgMar w:top="1134" w:right="566" w:bottom="1134" w:left="221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4996"/>
    <w:multiLevelType w:val="hybridMultilevel"/>
    <w:tmpl w:val="B0509FC6"/>
    <w:lvl w:ilvl="0" w:tplc="F67216D0">
      <w:start w:val="5"/>
      <w:numFmt w:val="bullet"/>
      <w:lvlText w:val="-"/>
      <w:lvlJc w:val="left"/>
      <w:pPr>
        <w:ind w:left="927" w:hanging="360"/>
      </w:pPr>
      <w:rPr>
        <w:rFonts w:ascii="TimesNewRomanPSMT" w:eastAsia="Times New Roman" w:hAnsi="TimesNewRomanPSM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D3F2E6B"/>
    <w:multiLevelType w:val="multilevel"/>
    <w:tmpl w:val="8C90F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ascii="TimesNewRomanPSMT" w:hAnsi="TimesNewRomanPSMT"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NewRomanPSMT" w:hAnsi="TimesNewRomanPSMT"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NewRomanPSMT" w:hAnsi="TimesNewRomanPSMT"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NewRomanPSMT" w:hAnsi="TimesNewRomanPSMT"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NewRomanPSMT" w:hAnsi="TimesNewRomanPSMT"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NewRomanPSMT" w:hAnsi="TimesNewRomanPSMT"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NewRomanPSMT" w:hAnsi="TimesNewRomanPSMT" w:hint="default"/>
        <w:color w:val="000000"/>
        <w:sz w:val="28"/>
      </w:rPr>
    </w:lvl>
  </w:abstractNum>
  <w:abstractNum w:abstractNumId="2" w15:restartNumberingAfterBreak="0">
    <w:nsid w:val="200E6155"/>
    <w:multiLevelType w:val="multilevel"/>
    <w:tmpl w:val="6784C3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color w:val="auto"/>
      </w:rPr>
    </w:lvl>
  </w:abstractNum>
  <w:abstractNum w:abstractNumId="3" w15:restartNumberingAfterBreak="0">
    <w:nsid w:val="62D13134"/>
    <w:multiLevelType w:val="hybridMultilevel"/>
    <w:tmpl w:val="ED5A42CE"/>
    <w:lvl w:ilvl="0" w:tplc="79681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E32828"/>
    <w:multiLevelType w:val="multilevel"/>
    <w:tmpl w:val="7DFE0A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AE"/>
    <w:rsid w:val="0000451E"/>
    <w:rsid w:val="00020433"/>
    <w:rsid w:val="0004342F"/>
    <w:rsid w:val="0005593F"/>
    <w:rsid w:val="00086F90"/>
    <w:rsid w:val="000B322E"/>
    <w:rsid w:val="000B64F0"/>
    <w:rsid w:val="000C6A69"/>
    <w:rsid w:val="000D27A1"/>
    <w:rsid w:val="000D2831"/>
    <w:rsid w:val="000E7338"/>
    <w:rsid w:val="000F16E3"/>
    <w:rsid w:val="000F47D8"/>
    <w:rsid w:val="00111C04"/>
    <w:rsid w:val="001749AA"/>
    <w:rsid w:val="00196DCD"/>
    <w:rsid w:val="001A06C6"/>
    <w:rsid w:val="001D2009"/>
    <w:rsid w:val="001E2F05"/>
    <w:rsid w:val="001F5DA4"/>
    <w:rsid w:val="001F63CC"/>
    <w:rsid w:val="00233D2B"/>
    <w:rsid w:val="002F23DD"/>
    <w:rsid w:val="00362509"/>
    <w:rsid w:val="00377277"/>
    <w:rsid w:val="003B2C91"/>
    <w:rsid w:val="0040304F"/>
    <w:rsid w:val="00421AA4"/>
    <w:rsid w:val="0047540B"/>
    <w:rsid w:val="004B671D"/>
    <w:rsid w:val="004F07B5"/>
    <w:rsid w:val="00565A8B"/>
    <w:rsid w:val="005773FC"/>
    <w:rsid w:val="005A316E"/>
    <w:rsid w:val="005C15C7"/>
    <w:rsid w:val="00615F98"/>
    <w:rsid w:val="00621FEF"/>
    <w:rsid w:val="00650AF6"/>
    <w:rsid w:val="00652C30"/>
    <w:rsid w:val="006903C1"/>
    <w:rsid w:val="006B0908"/>
    <w:rsid w:val="00716095"/>
    <w:rsid w:val="00722960"/>
    <w:rsid w:val="007252BA"/>
    <w:rsid w:val="0074478E"/>
    <w:rsid w:val="007667FE"/>
    <w:rsid w:val="00780DFF"/>
    <w:rsid w:val="00814367"/>
    <w:rsid w:val="00823FBB"/>
    <w:rsid w:val="00825A8D"/>
    <w:rsid w:val="00887C2A"/>
    <w:rsid w:val="008D3EC4"/>
    <w:rsid w:val="008D7125"/>
    <w:rsid w:val="009020A0"/>
    <w:rsid w:val="00925245"/>
    <w:rsid w:val="0093077C"/>
    <w:rsid w:val="00942EF5"/>
    <w:rsid w:val="00962127"/>
    <w:rsid w:val="009C4660"/>
    <w:rsid w:val="009E207C"/>
    <w:rsid w:val="009E42C9"/>
    <w:rsid w:val="009F3900"/>
    <w:rsid w:val="00A21B30"/>
    <w:rsid w:val="00A23123"/>
    <w:rsid w:val="00A62412"/>
    <w:rsid w:val="00A724A8"/>
    <w:rsid w:val="00A96674"/>
    <w:rsid w:val="00AB731F"/>
    <w:rsid w:val="00AC554C"/>
    <w:rsid w:val="00B0628C"/>
    <w:rsid w:val="00B3588E"/>
    <w:rsid w:val="00B547B0"/>
    <w:rsid w:val="00BB3DD9"/>
    <w:rsid w:val="00BB4959"/>
    <w:rsid w:val="00BD29C9"/>
    <w:rsid w:val="00C65633"/>
    <w:rsid w:val="00CF1792"/>
    <w:rsid w:val="00D205E3"/>
    <w:rsid w:val="00D679CA"/>
    <w:rsid w:val="00DA06AF"/>
    <w:rsid w:val="00DE0E64"/>
    <w:rsid w:val="00E4427C"/>
    <w:rsid w:val="00E47CAE"/>
    <w:rsid w:val="00E641E6"/>
    <w:rsid w:val="00E87922"/>
    <w:rsid w:val="00EF0842"/>
    <w:rsid w:val="00F1630F"/>
    <w:rsid w:val="00F66A51"/>
    <w:rsid w:val="00FB1299"/>
    <w:rsid w:val="00FC00C2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F8AD"/>
  <w15:docId w15:val="{0CB01A9C-01E6-4957-B981-F4B312B5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47CA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47CAE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47C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99"/>
    <w:qFormat/>
    <w:rsid w:val="007252BA"/>
    <w:pPr>
      <w:ind w:left="720"/>
      <w:contextualSpacing/>
    </w:pPr>
  </w:style>
  <w:style w:type="character" w:customStyle="1" w:styleId="apple-converted-space">
    <w:name w:val="apple-converted-space"/>
    <w:basedOn w:val="a0"/>
    <w:rsid w:val="00F66A51"/>
  </w:style>
  <w:style w:type="character" w:styleId="a4">
    <w:name w:val="Strong"/>
    <w:basedOn w:val="a0"/>
    <w:qFormat/>
    <w:rsid w:val="00D679CA"/>
    <w:rPr>
      <w:b/>
      <w:bCs/>
    </w:rPr>
  </w:style>
  <w:style w:type="paragraph" w:styleId="a5">
    <w:name w:val="Normal (Web)"/>
    <w:basedOn w:val="a"/>
    <w:uiPriority w:val="99"/>
    <w:unhideWhenUsed/>
    <w:rsid w:val="0004342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8D3EC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Emphasis"/>
    <w:basedOn w:val="a0"/>
    <w:uiPriority w:val="20"/>
    <w:qFormat/>
    <w:rsid w:val="000F47D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B3DD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3D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1404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2026-07-16T07:42:00Z</cp:lastPrinted>
  <dcterms:created xsi:type="dcterms:W3CDTF">2026-03-12T08:56:00Z</dcterms:created>
  <dcterms:modified xsi:type="dcterms:W3CDTF">2026-07-16T07:45:00Z</dcterms:modified>
</cp:coreProperties>
</file>